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80" w:lineRule="exact"/>
        <w:ind w:right="0" w:rightChars="0"/>
        <w:jc w:val="center"/>
        <w:textAlignment w:val="auto"/>
        <w:outlineLvl w:val="0"/>
        <w:rPr>
          <w:rFonts w:hint="default" w:ascii="Times New Roman" w:hAnsi="Times New Roman" w:eastAsia="华文中宋" w:cs="Times New Roman"/>
          <w:spacing w:val="0"/>
          <w:kern w:val="0"/>
          <w:sz w:val="44"/>
          <w:szCs w:val="44"/>
          <w:lang w:val="en-US" w:eastAsia="zh-CN" w:bidi="ar-SA"/>
        </w:rPr>
      </w:pPr>
      <w:bookmarkStart w:id="0" w:name="_GoBack"/>
      <w:r>
        <w:rPr>
          <w:rFonts w:hint="default" w:ascii="Times New Roman" w:hAnsi="Times New Roman" w:eastAsia="华文中宋" w:cs="Times New Roman"/>
          <w:spacing w:val="0"/>
          <w:kern w:val="0"/>
          <w:sz w:val="44"/>
          <w:szCs w:val="44"/>
          <w:lang w:val="en-US" w:eastAsia="zh-CN" w:bidi="ar-SA"/>
        </w:rPr>
        <w:t>安徽省律师协会个人会费减免申请表（样表）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申请年度：</w:t>
      </w:r>
      <w:r>
        <w:rPr>
          <w:rFonts w:hint="default" w:ascii="Times New Roman" w:hAnsi="Times New Roman" w:eastAsia="仿宋_GB2312" w:cs="Times New Roman"/>
          <w:sz w:val="28"/>
          <w:szCs w:val="28"/>
          <w:u w:val="single" w:color="auto"/>
          <w:lang w:val="en-US" w:eastAsia="zh-CN"/>
        </w:rPr>
        <w:t>　 　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年                         编号：</w:t>
      </w:r>
    </w:p>
    <w:tbl>
      <w:tblPr>
        <w:tblStyle w:val="4"/>
        <w:tblW w:w="93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7" w:type="dxa"/>
          <w:bottom w:w="0" w:type="dxa"/>
          <w:right w:w="17" w:type="dxa"/>
        </w:tblCellMar>
      </w:tblPr>
      <w:tblGrid>
        <w:gridCol w:w="1228"/>
        <w:gridCol w:w="1088"/>
        <w:gridCol w:w="952"/>
        <w:gridCol w:w="681"/>
        <w:gridCol w:w="302"/>
        <w:gridCol w:w="495"/>
        <w:gridCol w:w="547"/>
        <w:gridCol w:w="426"/>
        <w:gridCol w:w="137"/>
        <w:gridCol w:w="1185"/>
        <w:gridCol w:w="564"/>
        <w:gridCol w:w="1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464" w:hRule="atLeast"/>
          <w:jc w:val="center"/>
        </w:trPr>
        <w:tc>
          <w:tcPr>
            <w:tcW w:w="12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姓名</w:t>
            </w:r>
          </w:p>
        </w:tc>
        <w:tc>
          <w:tcPr>
            <w:tcW w:w="20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025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首次执业日期</w:t>
            </w:r>
          </w:p>
        </w:tc>
        <w:tc>
          <w:tcPr>
            <w:tcW w:w="405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 xml:space="preserve">年   月 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12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性别</w:t>
            </w:r>
          </w:p>
        </w:tc>
        <w:tc>
          <w:tcPr>
            <w:tcW w:w="10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93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本年度执业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所在机构</w:t>
            </w:r>
          </w:p>
        </w:tc>
        <w:tc>
          <w:tcPr>
            <w:tcW w:w="5098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12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年龄</w:t>
            </w:r>
          </w:p>
        </w:tc>
        <w:tc>
          <w:tcPr>
            <w:tcW w:w="10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93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本年度执业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所属律师协会</w:t>
            </w:r>
          </w:p>
        </w:tc>
        <w:tc>
          <w:tcPr>
            <w:tcW w:w="5098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479" w:hRule="atLeast"/>
          <w:jc w:val="center"/>
        </w:trPr>
        <w:tc>
          <w:tcPr>
            <w:tcW w:w="23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居民身份证号码</w:t>
            </w:r>
          </w:p>
        </w:tc>
        <w:tc>
          <w:tcPr>
            <w:tcW w:w="7033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2316" w:type="dxa"/>
            <w:gridSpan w:val="2"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-6"/>
                <w:sz w:val="30"/>
                <w:szCs w:val="30"/>
                <w:vertAlign w:val="baseline"/>
                <w:lang w:val="en-US" w:eastAsia="zh-CN"/>
              </w:rPr>
              <w:t>律师执业证号码</w:t>
            </w:r>
          </w:p>
        </w:tc>
        <w:tc>
          <w:tcPr>
            <w:tcW w:w="7033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2316" w:type="dxa"/>
            <w:gridSpan w:val="2"/>
            <w:tcBorders>
              <w:bottom w:val="single" w:color="auto" w:sz="4" w:space="0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-6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申请减免类别</w:t>
            </w:r>
          </w:p>
        </w:tc>
        <w:tc>
          <w:tcPr>
            <w:tcW w:w="7033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 xml:space="preserve">年龄不超过30周岁专职律师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重新申请执业的律师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由外省转入安徽省执业的律师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符合国家生育政策，生育的女律师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罹患重大疾病的律师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2316" w:type="dxa"/>
            <w:gridSpan w:val="2"/>
            <w:tcBorders>
              <w:bottom w:val="single" w:color="auto" w:sz="4" w:space="0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情况说明</w:t>
            </w:r>
          </w:p>
        </w:tc>
        <w:tc>
          <w:tcPr>
            <w:tcW w:w="7033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（随附相关证明材料）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35" w:hRule="atLeast"/>
          <w:jc w:val="center"/>
        </w:trPr>
        <w:tc>
          <w:tcPr>
            <w:tcW w:w="2316" w:type="dxa"/>
            <w:gridSpan w:val="2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申请减免额度</w:t>
            </w:r>
          </w:p>
        </w:tc>
        <w:tc>
          <w:tcPr>
            <w:tcW w:w="16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 xml:space="preserve">首年免交   </w:t>
            </w:r>
          </w:p>
        </w:tc>
        <w:tc>
          <w:tcPr>
            <w:tcW w:w="1770" w:type="dxa"/>
            <w:gridSpan w:val="4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 xml:space="preserve"> □次年免交 </w:t>
            </w:r>
          </w:p>
        </w:tc>
        <w:tc>
          <w:tcPr>
            <w:tcW w:w="1886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□第三年免交</w:t>
            </w:r>
          </w:p>
        </w:tc>
        <w:tc>
          <w:tcPr>
            <w:tcW w:w="174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□减半交纳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564" w:hRule="atLeast"/>
          <w:jc w:val="center"/>
        </w:trPr>
        <w:tc>
          <w:tcPr>
            <w:tcW w:w="2316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7033" w:type="dxa"/>
            <w:gridSpan w:val="10"/>
            <w:tcBorders>
              <w:top w:val="nil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签名：　　　　　　　　　　　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925" w:hRule="atLeast"/>
          <w:jc w:val="center"/>
        </w:trPr>
        <w:tc>
          <w:tcPr>
            <w:tcW w:w="23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所在律师事务所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初审意见</w:t>
            </w:r>
          </w:p>
        </w:tc>
        <w:tc>
          <w:tcPr>
            <w:tcW w:w="3540" w:type="dxa"/>
            <w:gridSpan w:val="7"/>
            <w:tcBorders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493" w:type="dxa"/>
            <w:gridSpan w:val="3"/>
            <w:tcBorders>
              <w:lef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900" w:firstLineChars="30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 xml:space="preserve">主任：　　　　　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（律师事务所盖章）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582" w:hRule="atLeast"/>
          <w:jc w:val="center"/>
        </w:trPr>
        <w:tc>
          <w:tcPr>
            <w:tcW w:w="2316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所属律师协会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审核意见</w:t>
            </w:r>
          </w:p>
        </w:tc>
        <w:tc>
          <w:tcPr>
            <w:tcW w:w="2430" w:type="dxa"/>
            <w:gridSpan w:val="4"/>
            <w:tcBorders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□准予会费免交</w:t>
            </w:r>
          </w:p>
        </w:tc>
        <w:tc>
          <w:tcPr>
            <w:tcW w:w="2295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□准予会费减半</w:t>
            </w:r>
          </w:p>
        </w:tc>
        <w:tc>
          <w:tcPr>
            <w:tcW w:w="2308" w:type="dxa"/>
            <w:gridSpan w:val="2"/>
            <w:tcBorders>
              <w:left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□不予减免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521" w:hRule="atLeast"/>
          <w:jc w:val="center"/>
        </w:trPr>
        <w:tc>
          <w:tcPr>
            <w:tcW w:w="2316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7033" w:type="dxa"/>
            <w:gridSpan w:val="10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审核人：　　　　　　　　　　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945" w:hRule="atLeast"/>
          <w:jc w:val="center"/>
        </w:trPr>
        <w:tc>
          <w:tcPr>
            <w:tcW w:w="23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省律师协会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备案意见</w:t>
            </w:r>
          </w:p>
        </w:tc>
        <w:tc>
          <w:tcPr>
            <w:tcW w:w="7033" w:type="dxa"/>
            <w:gridSpan w:val="10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504" w:hRule="atLeast"/>
          <w:jc w:val="center"/>
        </w:trPr>
        <w:tc>
          <w:tcPr>
            <w:tcW w:w="23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备　注</w:t>
            </w:r>
          </w:p>
        </w:tc>
        <w:tc>
          <w:tcPr>
            <w:tcW w:w="7033" w:type="dxa"/>
            <w:gridSpan w:val="1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2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4"/>
          <w:szCs w:val="24"/>
          <w:lang w:val="en-US" w:eastAsia="zh-CN"/>
        </w:rPr>
        <w:t>注：本表附同律师执业证复印件、身份证复印件，一式二份，省市各一份。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0" w:lineRule="exact"/>
        <w:ind w:right="225" w:rightChars="107"/>
        <w:jc w:val="center"/>
        <w:textAlignment w:val="auto"/>
        <w:outlineLvl w:val="0"/>
        <w:rPr>
          <w:rFonts w:hint="default" w:ascii="Times New Roman" w:hAnsi="Times New Roman" w:eastAsia="华文中宋" w:cs="Times New Roman"/>
          <w:spacing w:val="0"/>
          <w:kern w:val="0"/>
          <w:sz w:val="44"/>
          <w:szCs w:val="44"/>
          <w:lang w:val="en-US" w:eastAsia="zh-CN" w:bidi="ar-SA"/>
        </w:rPr>
      </w:pPr>
      <w:r>
        <w:rPr>
          <w:rFonts w:hint="default" w:ascii="Times New Roman" w:hAnsi="Times New Roman" w:eastAsia="华文中宋" w:cs="Times New Roman"/>
          <w:spacing w:val="0"/>
          <w:kern w:val="0"/>
          <w:sz w:val="44"/>
          <w:szCs w:val="44"/>
          <w:lang w:val="en-US" w:eastAsia="zh-CN" w:bidi="ar-SA"/>
        </w:rPr>
        <w:t>安徽省律师协会团体会费减免申请表（样表）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申请年度：</w:t>
      </w:r>
      <w:r>
        <w:rPr>
          <w:rFonts w:hint="default" w:ascii="Times New Roman" w:hAnsi="Times New Roman" w:eastAsia="仿宋_GB2312" w:cs="Times New Roman"/>
          <w:sz w:val="28"/>
          <w:szCs w:val="28"/>
          <w:u w:val="single" w:color="auto"/>
          <w:lang w:val="en-US" w:eastAsia="zh-CN"/>
        </w:rPr>
        <w:t>　 　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年                         编号：</w:t>
      </w:r>
    </w:p>
    <w:tbl>
      <w:tblPr>
        <w:tblStyle w:val="4"/>
        <w:tblW w:w="88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7" w:type="dxa"/>
          <w:bottom w:w="0" w:type="dxa"/>
          <w:right w:w="17" w:type="dxa"/>
        </w:tblCellMar>
      </w:tblPr>
      <w:tblGrid>
        <w:gridCol w:w="2200"/>
        <w:gridCol w:w="6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857" w:hRule="atLeast"/>
          <w:jc w:val="center"/>
        </w:trPr>
        <w:tc>
          <w:tcPr>
            <w:tcW w:w="2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律师事务所名称</w:t>
            </w:r>
          </w:p>
        </w:tc>
        <w:tc>
          <w:tcPr>
            <w:tcW w:w="66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929" w:hRule="atLeast"/>
          <w:jc w:val="center"/>
        </w:trPr>
        <w:tc>
          <w:tcPr>
            <w:tcW w:w="2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-6"/>
                <w:sz w:val="30"/>
                <w:szCs w:val="30"/>
                <w:vertAlign w:val="baseline"/>
                <w:lang w:val="en-US" w:eastAsia="zh-CN"/>
              </w:rPr>
              <w:t>执业许可证号码</w:t>
            </w:r>
          </w:p>
        </w:tc>
        <w:tc>
          <w:tcPr>
            <w:tcW w:w="66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929" w:hRule="atLeast"/>
          <w:jc w:val="center"/>
        </w:trPr>
        <w:tc>
          <w:tcPr>
            <w:tcW w:w="2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负责人姓名</w:t>
            </w:r>
          </w:p>
        </w:tc>
        <w:tc>
          <w:tcPr>
            <w:tcW w:w="66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857" w:hRule="atLeast"/>
          <w:jc w:val="center"/>
        </w:trPr>
        <w:tc>
          <w:tcPr>
            <w:tcW w:w="2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负责人执业证号</w:t>
            </w:r>
          </w:p>
        </w:tc>
        <w:tc>
          <w:tcPr>
            <w:tcW w:w="66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929" w:hRule="atLeast"/>
          <w:jc w:val="center"/>
        </w:trPr>
        <w:tc>
          <w:tcPr>
            <w:tcW w:w="2200" w:type="dxa"/>
            <w:tcBorders>
              <w:bottom w:val="single" w:color="auto" w:sz="4" w:space="0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-6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申请减免类别</w:t>
            </w:r>
          </w:p>
        </w:tc>
        <w:tc>
          <w:tcPr>
            <w:tcW w:w="6680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国家扶贫开发工作重点县的律师事务所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834" w:hRule="atLeast"/>
          <w:jc w:val="center"/>
        </w:trPr>
        <w:tc>
          <w:tcPr>
            <w:tcW w:w="2200" w:type="dxa"/>
            <w:tcBorders>
              <w:bottom w:val="single" w:color="auto" w:sz="4" w:space="0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所在县区名称</w:t>
            </w:r>
          </w:p>
        </w:tc>
        <w:tc>
          <w:tcPr>
            <w:tcW w:w="6680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870" w:hRule="atLeast"/>
          <w:jc w:val="center"/>
        </w:trPr>
        <w:tc>
          <w:tcPr>
            <w:tcW w:w="2200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申请减免额度</w:t>
            </w:r>
          </w:p>
        </w:tc>
        <w:tc>
          <w:tcPr>
            <w:tcW w:w="66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 xml:space="preserve">免交35%团体会费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857" w:hRule="atLeast"/>
          <w:jc w:val="center"/>
        </w:trPr>
        <w:tc>
          <w:tcPr>
            <w:tcW w:w="220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6680" w:type="dxa"/>
            <w:tcBorders>
              <w:top w:val="nil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签名：　　　　　　　　　　　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857" w:hRule="atLeast"/>
          <w:jc w:val="center"/>
        </w:trPr>
        <w:tc>
          <w:tcPr>
            <w:tcW w:w="220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所属律师协会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审核意见</w:t>
            </w:r>
          </w:p>
        </w:tc>
        <w:tc>
          <w:tcPr>
            <w:tcW w:w="6680" w:type="dxa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60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□准予会费免交35%    □不予减免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857" w:hRule="atLeast"/>
          <w:jc w:val="center"/>
        </w:trPr>
        <w:tc>
          <w:tcPr>
            <w:tcW w:w="220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6680" w:type="dxa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审核人：　　　　　　　　　　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1275" w:hRule="atLeast"/>
          <w:jc w:val="center"/>
        </w:trPr>
        <w:tc>
          <w:tcPr>
            <w:tcW w:w="2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省律师协会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备案意见</w:t>
            </w:r>
          </w:p>
        </w:tc>
        <w:tc>
          <w:tcPr>
            <w:tcW w:w="6680" w:type="dxa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741" w:hRule="atLeast"/>
          <w:jc w:val="center"/>
        </w:trPr>
        <w:tc>
          <w:tcPr>
            <w:tcW w:w="2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备　注</w:t>
            </w:r>
          </w:p>
        </w:tc>
        <w:tc>
          <w:tcPr>
            <w:tcW w:w="668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2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4"/>
          <w:szCs w:val="24"/>
          <w:lang w:val="en-US" w:eastAsia="zh-CN"/>
        </w:rPr>
        <w:t>注：本表附同律师执业证复印件、身份证复印件，一式二份，省市各一份。</w:t>
      </w:r>
    </w:p>
    <w:p/>
    <w:sectPr>
      <w:foot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— </w:t>
    </w: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  \* MERGEFORMAT </w:instrText>
    </w:r>
    <w:r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sz w:val="24"/>
        <w:szCs w:val="24"/>
        <w:lang w:val="zh-CN"/>
      </w:rPr>
      <w:t>5</w:t>
    </w:r>
    <w:r>
      <w:rPr>
        <w:rFonts w:ascii="Times New Roman" w:hAnsi="Times New Roman"/>
        <w:sz w:val="24"/>
        <w:szCs w:val="24"/>
      </w:rPr>
      <w:fldChar w:fldCharType="end"/>
    </w:r>
    <w:r>
      <w:rPr>
        <w:rFonts w:ascii="Times New Roman" w:hAnsi="Times New Roman"/>
        <w:sz w:val="24"/>
        <w:szCs w:val="24"/>
      </w:rPr>
      <w:t xml:space="preserve"> —</w: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763C45"/>
    <w:rsid w:val="0B763C45"/>
    <w:rsid w:val="21995E03"/>
    <w:rsid w:val="4A3A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spacing w:line="580" w:lineRule="exact"/>
      <w:ind w:firstLine="0" w:firstLineChars="0"/>
      <w:jc w:val="center"/>
      <w:outlineLvl w:val="0"/>
    </w:pPr>
    <w:rPr>
      <w:rFonts w:ascii="Times New Roman" w:hAnsi="Times New Roman" w:eastAsia="方正大标宋简体"/>
      <w:kern w:val="36"/>
      <w:sz w:val="44"/>
      <w:szCs w:val="36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2019-03-27T01:44:00Z</dcterms:created>
  <dc:creator>雷汉</dc:creator>
  <cp:lastModifiedBy>田田</cp:lastModifiedBy>
  <dcterms:modified xsi:type="dcterms:W3CDTF">2020-03-31T08:21:16Z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